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402"/>
      </w:tblGrid>
      <w:tr w:rsidR="00520B04" w:rsidRPr="000E7439" w:rsidTr="00AB5B96">
        <w:trPr>
          <w:trHeight w:val="1742"/>
        </w:trPr>
        <w:tc>
          <w:tcPr>
            <w:tcW w:w="1809" w:type="dxa"/>
            <w:shd w:val="clear" w:color="auto" w:fill="auto"/>
          </w:tcPr>
          <w:p w:rsidR="00520B04" w:rsidRPr="000E7439" w:rsidRDefault="00AB5B96" w:rsidP="00F40237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60BCE9D" wp14:editId="5E021E00">
                  <wp:extent cx="812710" cy="972000"/>
                  <wp:effectExtent l="0" t="0" r="6985" b="0"/>
                  <wp:docPr id="7" name="Obrázek 7" descr="C:\Users\ZdenkaBohmova\AppData\Local\Temp\eM Client temporary files\wvzmqic2\Kralupy - zn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denkaBohmova\AppData\Local\Temp\eM Client temporary files\wvzmqic2\Kralupy - zn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1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  <w:shd w:val="clear" w:color="auto" w:fill="auto"/>
          </w:tcPr>
          <w:p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8D096B">
              <w:rPr>
                <w:rFonts w:ascii="Calibri" w:hAnsi="Calibri"/>
                <w:b/>
                <w:sz w:val="28"/>
                <w:szCs w:val="28"/>
              </w:rPr>
              <w:t>Město Kralupy nad Vltavou</w:t>
            </w:r>
          </w:p>
          <w:p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8D096B">
              <w:rPr>
                <w:rFonts w:ascii="Calibri" w:hAnsi="Calibri"/>
                <w:sz w:val="24"/>
                <w:szCs w:val="24"/>
              </w:rPr>
              <w:t>Městský úřad Kralupy nad Vltavou,</w:t>
            </w:r>
            <w:r w:rsidRPr="008D096B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8D096B">
              <w:rPr>
                <w:rFonts w:ascii="Calibri" w:hAnsi="Calibri"/>
                <w:sz w:val="24"/>
                <w:szCs w:val="23"/>
              </w:rPr>
              <w:t>odbor ekonomický</w:t>
            </w:r>
          </w:p>
          <w:p w:rsidR="00AB5B96" w:rsidRPr="008D096B" w:rsidRDefault="00AB5B96" w:rsidP="00AB5B96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  <w:r w:rsidRPr="008D096B">
              <w:rPr>
                <w:rFonts w:ascii="Calibri" w:hAnsi="Calibri"/>
                <w:sz w:val="24"/>
                <w:szCs w:val="24"/>
              </w:rPr>
              <w:t>Palackého nám. 1, 278 01 Kralupy nad Vltavou</w:t>
            </w:r>
          </w:p>
          <w:p w:rsidR="00AB5B96" w:rsidRPr="008D096B" w:rsidRDefault="00AB5B96" w:rsidP="00AB5B96">
            <w:pPr>
              <w:tabs>
                <w:tab w:val="left" w:pos="2700"/>
                <w:tab w:val="left" w:pos="5040"/>
                <w:tab w:val="left" w:pos="7380"/>
                <w:tab w:val="right" w:pos="9072"/>
              </w:tabs>
              <w:rPr>
                <w:rFonts w:ascii="Calibri" w:hAnsi="Calibri"/>
              </w:rPr>
            </w:pPr>
            <w:r w:rsidRPr="008D096B">
              <w:rPr>
                <w:rFonts w:ascii="Calibri" w:hAnsi="Calibri"/>
              </w:rPr>
              <w:t xml:space="preserve">www.mestokralupy.cz, podatelna@mestokralupy.cz, </w:t>
            </w:r>
            <w:r w:rsidRPr="008D096B">
              <w:rPr>
                <w:rFonts w:ascii="Calibri" w:hAnsi="Calibri" w:cs="Arial"/>
              </w:rPr>
              <w:t>tel.: 315 739 811</w:t>
            </w:r>
          </w:p>
          <w:p w:rsidR="00520B04" w:rsidRPr="000E7439" w:rsidRDefault="00AB5B96" w:rsidP="00AB5B96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D096B">
              <w:rPr>
                <w:rFonts w:ascii="Calibri" w:hAnsi="Calibri" w:cs="Arial"/>
              </w:rPr>
              <w:t>IČ: 00236977, DIČ: CZ 00236977, DS: 8zzbfvq</w:t>
            </w:r>
          </w:p>
        </w:tc>
      </w:tr>
    </w:tbl>
    <w:p w:rsidR="00520B04" w:rsidRDefault="00520B04" w:rsidP="00520B0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520B04" w:rsidRDefault="00520B04" w:rsidP="00520B04">
      <w:pPr>
        <w:rPr>
          <w:sz w:val="24"/>
        </w:rPr>
      </w:pPr>
    </w:p>
    <w:p w:rsidR="007E093C" w:rsidRPr="00B95767" w:rsidRDefault="00B95767" w:rsidP="007E093C">
      <w:pPr>
        <w:rPr>
          <w:rFonts w:asciiTheme="minorHAnsi" w:hAnsiTheme="minorHAnsi" w:cstheme="minorHAnsi"/>
          <w:b/>
          <w:sz w:val="28"/>
          <w:szCs w:val="28"/>
        </w:rPr>
      </w:pPr>
      <w:r w:rsidRPr="00B95767">
        <w:rPr>
          <w:rFonts w:asciiTheme="minorHAnsi" w:hAnsiTheme="minorHAnsi" w:cstheme="minorHAnsi"/>
          <w:b/>
          <w:sz w:val="28"/>
          <w:szCs w:val="28"/>
        </w:rPr>
        <w:t>Přiznání k místnímu poplatku za obecní systém odpadového hospodářství</w:t>
      </w:r>
    </w:p>
    <w:p w:rsidR="004E42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  <w:r w:rsidRPr="00B95767">
        <w:rPr>
          <w:rFonts w:asciiTheme="minorHAnsi" w:hAnsiTheme="minorHAnsi" w:cstheme="minorHAnsi"/>
          <w:sz w:val="28"/>
          <w:szCs w:val="28"/>
        </w:rPr>
        <w:t>(byty a nemovitosti)</w:t>
      </w:r>
    </w:p>
    <w:p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:rsidR="004E4267" w:rsidRPr="00B95767" w:rsidRDefault="004E4267" w:rsidP="007E093C">
      <w:pPr>
        <w:rPr>
          <w:rFonts w:asciiTheme="minorHAnsi" w:hAnsiTheme="minorHAnsi" w:cstheme="minorHAnsi"/>
          <w:sz w:val="28"/>
          <w:szCs w:val="28"/>
        </w:rPr>
      </w:pPr>
    </w:p>
    <w:p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  <w:r w:rsidRPr="00B95767">
        <w:rPr>
          <w:rFonts w:asciiTheme="minorHAnsi" w:hAnsiTheme="minorHAnsi" w:cstheme="minorHAnsi"/>
          <w:sz w:val="28"/>
          <w:szCs w:val="28"/>
        </w:rPr>
        <w:t>Údaje o majiteli nemovitosti, bytu:</w:t>
      </w:r>
    </w:p>
    <w:p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B95767" w:rsidTr="00E83A06">
        <w:tc>
          <w:tcPr>
            <w:tcW w:w="3510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95767">
              <w:rPr>
                <w:rFonts w:asciiTheme="minorHAnsi" w:hAnsiTheme="minorHAnsi" w:cstheme="minorHAnsi"/>
                <w:sz w:val="28"/>
                <w:szCs w:val="28"/>
              </w:rPr>
              <w:t>Jméno a příjmení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Rodné číslo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Trvalé bydliště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B95767" w:rsidRDefault="00B95767" w:rsidP="00E83A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5767">
              <w:rPr>
                <w:rFonts w:asciiTheme="minorHAnsi" w:hAnsiTheme="minorHAnsi" w:cstheme="minorHAnsi"/>
                <w:sz w:val="24"/>
                <w:szCs w:val="24"/>
              </w:rPr>
              <w:t xml:space="preserve">Adresa nemovitosti, ve které není hlášena </w:t>
            </w:r>
            <w:r w:rsidR="00E83A06">
              <w:rPr>
                <w:rFonts w:asciiTheme="minorHAnsi" w:hAnsiTheme="minorHAnsi" w:cstheme="minorHAnsi"/>
                <w:sz w:val="24"/>
                <w:szCs w:val="24"/>
              </w:rPr>
              <w:t xml:space="preserve">žádná </w:t>
            </w:r>
            <w:r w:rsidRPr="00B95767">
              <w:rPr>
                <w:rFonts w:asciiTheme="minorHAnsi" w:hAnsiTheme="minorHAnsi" w:cstheme="minorHAnsi"/>
                <w:sz w:val="24"/>
                <w:szCs w:val="24"/>
              </w:rPr>
              <w:t>fyzická</w:t>
            </w:r>
            <w:r w:rsidR="00E83A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95767">
              <w:rPr>
                <w:rFonts w:asciiTheme="minorHAnsi" w:hAnsiTheme="minorHAnsi" w:cstheme="minorHAnsi"/>
                <w:sz w:val="24"/>
                <w:szCs w:val="24"/>
              </w:rPr>
              <w:t>osoba</w:t>
            </w:r>
            <w:r w:rsidR="007C629C">
              <w:rPr>
                <w:rFonts w:asciiTheme="minorHAnsi" w:hAnsiTheme="minorHAnsi" w:cstheme="minorHAnsi"/>
                <w:sz w:val="24"/>
                <w:szCs w:val="24"/>
              </w:rPr>
              <w:t xml:space="preserve"> k trvalému pobytu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B95767" w:rsidRDefault="007C629C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Doručovací</w:t>
            </w:r>
            <w:r w:rsidR="00662BB0">
              <w:rPr>
                <w:rFonts w:asciiTheme="minorHAnsi" w:hAnsiTheme="minorHAnsi" w:cstheme="minorHAnsi"/>
                <w:sz w:val="28"/>
                <w:szCs w:val="28"/>
              </w:rPr>
              <w:t xml:space="preserve"> adresa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B95767" w:rsidRDefault="00662BB0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Telefon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5767" w:rsidTr="00E83A06">
        <w:tc>
          <w:tcPr>
            <w:tcW w:w="3510" w:type="dxa"/>
          </w:tcPr>
          <w:p w:rsidR="00B95767" w:rsidRPr="00B95767" w:rsidRDefault="00662BB0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5702" w:type="dxa"/>
          </w:tcPr>
          <w:p w:rsidR="00B95767" w:rsidRPr="00B95767" w:rsidRDefault="00B95767" w:rsidP="007E093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B95767" w:rsidRP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:rsidR="00B95767" w:rsidRDefault="00B95767" w:rsidP="007E093C">
      <w:pPr>
        <w:rPr>
          <w:rFonts w:asciiTheme="minorHAnsi" w:hAnsiTheme="minorHAnsi" w:cstheme="minorHAnsi"/>
          <w:sz w:val="28"/>
          <w:szCs w:val="28"/>
        </w:rPr>
      </w:pPr>
    </w:p>
    <w:p w:rsidR="00662BB0" w:rsidRDefault="00662BB0" w:rsidP="007E093C">
      <w:pPr>
        <w:rPr>
          <w:rFonts w:asciiTheme="minorHAnsi" w:hAnsiTheme="minorHAnsi" w:cstheme="minorHAnsi"/>
          <w:sz w:val="28"/>
          <w:szCs w:val="28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Prohlašuji, že všechny mnou uvedené údaje jsou pravdivé a úplné a jsem si vědom své povinnosti hlásit každou změnu, která má vliv na výši poplatku nebo na osvobození do 30 dnů od jejího vzniku.</w:t>
      </w:r>
    </w:p>
    <w:p w:rsidR="001F321B" w:rsidRDefault="001F321B" w:rsidP="001F321B">
      <w:pPr>
        <w:rPr>
          <w:rFonts w:asciiTheme="minorHAnsi" w:hAnsiTheme="minorHAnsi" w:cstheme="minorHAnsi"/>
          <w:sz w:val="24"/>
          <w:szCs w:val="24"/>
        </w:rPr>
      </w:pPr>
    </w:p>
    <w:p w:rsidR="001F321B" w:rsidRDefault="001F321B" w:rsidP="001F321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Byl jsem poučen o účelu zpracování svých </w:t>
      </w:r>
      <w:r w:rsidR="007C629C">
        <w:rPr>
          <w:rFonts w:asciiTheme="minorHAnsi" w:hAnsiTheme="minorHAnsi" w:cstheme="minorHAnsi"/>
          <w:sz w:val="24"/>
          <w:szCs w:val="24"/>
        </w:rPr>
        <w:t xml:space="preserve">zde uvedených </w:t>
      </w:r>
      <w:r>
        <w:rPr>
          <w:rFonts w:asciiTheme="minorHAnsi" w:hAnsiTheme="minorHAnsi" w:cstheme="minorHAnsi"/>
          <w:sz w:val="24"/>
          <w:szCs w:val="24"/>
        </w:rPr>
        <w:t xml:space="preserve">osobních údajů a seznámen s konkrétními podmínkami, jimiž se zpracování řídí. Detailní informace o zpracování osobních údajů jsou dostupné na webových stránkách města </w:t>
      </w:r>
      <w:hyperlink r:id="rId6" w:history="1">
        <w:r>
          <w:rPr>
            <w:rStyle w:val="Hypertextovodkaz"/>
            <w:rFonts w:asciiTheme="minorHAnsi" w:hAnsiTheme="minorHAnsi" w:cstheme="minorHAnsi"/>
            <w:sz w:val="24"/>
            <w:szCs w:val="24"/>
          </w:rPr>
          <w:t>www.mestokralupy.cz/ochrana-osobnich-udaju/</w:t>
        </w:r>
      </w:hyperlink>
      <w:r>
        <w:rPr>
          <w:rFonts w:asciiTheme="minorHAnsi" w:hAnsiTheme="minorHAnsi" w:cstheme="minorHAnsi"/>
          <w:sz w:val="24"/>
          <w:szCs w:val="24"/>
        </w:rPr>
        <w:t>.</w:t>
      </w:r>
    </w:p>
    <w:p w:rsidR="001F321B" w:rsidRDefault="001F321B" w:rsidP="001F321B">
      <w:pPr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</w:p>
    <w:p w:rsid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</w:p>
    <w:p w:rsidR="00662BB0" w:rsidRPr="00662BB0" w:rsidRDefault="00662BB0" w:rsidP="007E09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Dne 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                                       Podpis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poplatníka ………………………………………….</w:t>
      </w:r>
    </w:p>
    <w:sectPr w:rsidR="00662BB0" w:rsidRPr="0066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04"/>
    <w:rsid w:val="000D7F7F"/>
    <w:rsid w:val="00132A51"/>
    <w:rsid w:val="001F321B"/>
    <w:rsid w:val="002B3CC6"/>
    <w:rsid w:val="002D7A99"/>
    <w:rsid w:val="002F3DF8"/>
    <w:rsid w:val="00306C23"/>
    <w:rsid w:val="00330897"/>
    <w:rsid w:val="00397FA3"/>
    <w:rsid w:val="004A671A"/>
    <w:rsid w:val="004D38C3"/>
    <w:rsid w:val="004E4267"/>
    <w:rsid w:val="00520B04"/>
    <w:rsid w:val="005866F4"/>
    <w:rsid w:val="005F336E"/>
    <w:rsid w:val="00662BB0"/>
    <w:rsid w:val="006907D2"/>
    <w:rsid w:val="00690989"/>
    <w:rsid w:val="00752B8A"/>
    <w:rsid w:val="007C629C"/>
    <w:rsid w:val="007E093C"/>
    <w:rsid w:val="008D4B0D"/>
    <w:rsid w:val="0091116B"/>
    <w:rsid w:val="00AA6EF9"/>
    <w:rsid w:val="00AB5B96"/>
    <w:rsid w:val="00B378AE"/>
    <w:rsid w:val="00B64159"/>
    <w:rsid w:val="00B95767"/>
    <w:rsid w:val="00C04C15"/>
    <w:rsid w:val="00C5748A"/>
    <w:rsid w:val="00CC3272"/>
    <w:rsid w:val="00CD0ADE"/>
    <w:rsid w:val="00DC7639"/>
    <w:rsid w:val="00DE68CD"/>
    <w:rsid w:val="00E8013D"/>
    <w:rsid w:val="00E83A06"/>
    <w:rsid w:val="00E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90989"/>
    <w:pPr>
      <w:keepNext/>
      <w:jc w:val="center"/>
      <w:outlineLvl w:val="3"/>
    </w:pPr>
    <w:rPr>
      <w:b/>
      <w:i/>
      <w:sz w:val="40"/>
    </w:rPr>
  </w:style>
  <w:style w:type="paragraph" w:styleId="Nadpis5">
    <w:name w:val="heading 5"/>
    <w:basedOn w:val="Normln"/>
    <w:next w:val="Normln"/>
    <w:link w:val="Nadpis5Char"/>
    <w:qFormat/>
    <w:rsid w:val="00690989"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B04"/>
    <w:pPr>
      <w:tabs>
        <w:tab w:val="right" w:pos="8222"/>
      </w:tabs>
    </w:pPr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520B04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04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09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9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E09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E093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7E093C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E093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093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69098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9098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9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90989"/>
    <w:pPr>
      <w:keepNext/>
      <w:jc w:val="center"/>
      <w:outlineLvl w:val="3"/>
    </w:pPr>
    <w:rPr>
      <w:b/>
      <w:i/>
      <w:sz w:val="40"/>
    </w:rPr>
  </w:style>
  <w:style w:type="paragraph" w:styleId="Nadpis5">
    <w:name w:val="heading 5"/>
    <w:basedOn w:val="Normln"/>
    <w:next w:val="Normln"/>
    <w:link w:val="Nadpis5Char"/>
    <w:qFormat/>
    <w:rsid w:val="00690989"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B04"/>
    <w:pPr>
      <w:tabs>
        <w:tab w:val="right" w:pos="8222"/>
      </w:tabs>
    </w:pPr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520B04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04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E09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9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E09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E093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7E093C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E093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093C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69098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90989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9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stokralupy.cz/ochrana-osobnich-udaj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Apltová</dc:creator>
  <cp:lastModifiedBy>Jana Apltová</cp:lastModifiedBy>
  <cp:revision>10</cp:revision>
  <cp:lastPrinted>2024-11-27T12:56:00Z</cp:lastPrinted>
  <dcterms:created xsi:type="dcterms:W3CDTF">2024-11-14T09:13:00Z</dcterms:created>
  <dcterms:modified xsi:type="dcterms:W3CDTF">2024-12-12T08:46:00Z</dcterms:modified>
</cp:coreProperties>
</file>